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30C" w:rsidRPr="000D18F8" w:rsidRDefault="005C6E96" w:rsidP="0098630C">
      <w:pPr>
        <w:jc w:val="center"/>
        <w:rPr>
          <w:sz w:val="32"/>
          <w:szCs w:val="32"/>
        </w:rPr>
      </w:pPr>
      <w:bookmarkStart w:id="0" w:name="_GoBack"/>
      <w:r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-720090</wp:posOffset>
            </wp:positionV>
            <wp:extent cx="7553325" cy="10658475"/>
            <wp:effectExtent l="0" t="0" r="0" b="0"/>
            <wp:wrapNone/>
            <wp:docPr id="1" name="Рисунок 1" descr="C:\Users\Владелец\Desktop\Сканирование\Титульные листы\обработка и защита пдн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Desktop\Сканирование\Титульные листы\обработка и защита пдн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542" cy="10668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98630C" w:rsidRDefault="0098630C"/>
    <w:p w:rsidR="0098630C" w:rsidRDefault="0098630C"/>
    <w:p w:rsidR="0098630C" w:rsidRDefault="0098630C"/>
    <w:p w:rsidR="0098630C" w:rsidRDefault="0098630C"/>
    <w:p w:rsidR="0098630C" w:rsidRDefault="0098630C"/>
    <w:p w:rsidR="002B20D7" w:rsidRDefault="002B20D7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98630C" w:rsidRDefault="0098630C" w:rsidP="00B1248A">
      <w:pPr>
        <w:spacing w:line="360" w:lineRule="auto"/>
        <w:ind w:firstLine="708"/>
        <w:rPr>
          <w:b/>
        </w:rPr>
      </w:pPr>
      <w:r w:rsidRPr="0098630C">
        <w:rPr>
          <w:b/>
        </w:rPr>
        <w:lastRenderedPageBreak/>
        <w:t>1.</w:t>
      </w:r>
      <w:r w:rsidR="002B20D7">
        <w:rPr>
          <w:b/>
        </w:rPr>
        <w:t xml:space="preserve"> </w:t>
      </w:r>
      <w:r>
        <w:rPr>
          <w:b/>
        </w:rPr>
        <w:t>Общие положения.</w:t>
      </w:r>
    </w:p>
    <w:p w:rsidR="0098630C" w:rsidRPr="0098630C" w:rsidRDefault="0098630C" w:rsidP="006D141E">
      <w:pPr>
        <w:pStyle w:val="1"/>
        <w:spacing w:before="0" w:after="0"/>
        <w:rPr>
          <w:sz w:val="28"/>
          <w:szCs w:val="28"/>
        </w:rPr>
      </w:pPr>
      <w:r w:rsidRPr="0098630C">
        <w:rPr>
          <w:sz w:val="28"/>
          <w:szCs w:val="28"/>
        </w:rPr>
        <w:t xml:space="preserve">Настоящее Положение о порядке обработки персональных данных (далее </w:t>
      </w:r>
      <w:r w:rsidR="002B20D7">
        <w:rPr>
          <w:sz w:val="28"/>
          <w:szCs w:val="28"/>
        </w:rPr>
        <w:t>–</w:t>
      </w:r>
      <w:r w:rsidRPr="0098630C">
        <w:rPr>
          <w:sz w:val="28"/>
          <w:szCs w:val="28"/>
        </w:rPr>
        <w:t xml:space="preserve"> Положение) в </w:t>
      </w:r>
      <w:r w:rsidR="006D141E">
        <w:rPr>
          <w:sz w:val="28"/>
          <w:szCs w:val="28"/>
        </w:rPr>
        <w:t>МБУДО «ДЮСШ №4»</w:t>
      </w:r>
      <w:r w:rsidRPr="0098630C">
        <w:rPr>
          <w:sz w:val="28"/>
          <w:szCs w:val="28"/>
        </w:rPr>
        <w:t xml:space="preserve"> (далее – Учреждение) разработано в соответствии с Трудовым кодексом Российской Федерации, Конституцией Российской Федерации, Гражданским кодексом Российской Федерации, Федеральным законом от 27 июля 2006 г. № 149-ФЗ «Об информации, информационных технологиях и о защите информации», Федеральным законом от 27 июля 2006 г. № 152-ФЗ «О персональных данных», Правилами внутреннего трудового распорядка Учреждения и определяет порядок получения, учета, обработки, накопления и хранения персональных данных.</w:t>
      </w:r>
    </w:p>
    <w:p w:rsidR="0098630C" w:rsidRPr="0098630C" w:rsidRDefault="0098630C" w:rsidP="0098630C">
      <w:pPr>
        <w:pStyle w:val="1"/>
        <w:spacing w:before="0" w:after="0"/>
        <w:rPr>
          <w:sz w:val="28"/>
          <w:szCs w:val="28"/>
        </w:rPr>
      </w:pPr>
      <w:r w:rsidRPr="0098630C">
        <w:rPr>
          <w:sz w:val="28"/>
          <w:szCs w:val="28"/>
        </w:rPr>
        <w:t xml:space="preserve"> Цель разработки Положения - определение порядка </w:t>
      </w:r>
      <w:r w:rsidR="00551580">
        <w:rPr>
          <w:sz w:val="28"/>
          <w:szCs w:val="28"/>
        </w:rPr>
        <w:t>получения, обработки, хранения, передачи, уничтожения и любого другого использования персональных данных субъектов МБУДО «ДЮСШ №4», ведения личных дел сотрудников.</w:t>
      </w:r>
    </w:p>
    <w:p w:rsidR="006D141E" w:rsidRPr="006D141E" w:rsidRDefault="006D141E" w:rsidP="006D141E">
      <w:pPr>
        <w:pStyle w:val="1"/>
        <w:spacing w:before="0" w:after="0"/>
        <w:rPr>
          <w:sz w:val="28"/>
          <w:szCs w:val="28"/>
        </w:rPr>
      </w:pPr>
      <w:r w:rsidRPr="006D141E">
        <w:rPr>
          <w:sz w:val="28"/>
          <w:szCs w:val="28"/>
        </w:rPr>
        <w:t>Настоящее Положение и изменения к нему утверждаются руководителем Учреждения и вводятся приказом. Все работники Учреждения должны быть ознакомлены под расписку с Положением и изменениями к нему.</w:t>
      </w:r>
    </w:p>
    <w:p w:rsidR="0098630C" w:rsidRDefault="006D141E" w:rsidP="0098630C">
      <w:pPr>
        <w:spacing w:line="360" w:lineRule="auto"/>
        <w:rPr>
          <w:b/>
        </w:rPr>
      </w:pPr>
      <w:r>
        <w:rPr>
          <w:b/>
        </w:rPr>
        <w:tab/>
        <w:t>1.1.Основные понятия и состав персональных данных работников.</w:t>
      </w:r>
    </w:p>
    <w:p w:rsidR="006D141E" w:rsidRPr="006D141E" w:rsidRDefault="006D141E" w:rsidP="006D141E">
      <w:pPr>
        <w:pStyle w:val="1"/>
        <w:spacing w:before="0" w:after="0"/>
        <w:rPr>
          <w:sz w:val="28"/>
          <w:szCs w:val="28"/>
        </w:rPr>
      </w:pPr>
      <w:r w:rsidRPr="006D141E">
        <w:rPr>
          <w:sz w:val="28"/>
          <w:szCs w:val="28"/>
        </w:rPr>
        <w:t>Для целей настоящего Положения используются следующие основные понятия:</w:t>
      </w:r>
    </w:p>
    <w:p w:rsidR="006D141E" w:rsidRPr="006D141E" w:rsidRDefault="00ED4D16" w:rsidP="006D141E">
      <w:pPr>
        <w:pStyle w:val="11"/>
        <w:spacing w:before="0" w:after="0"/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6D141E" w:rsidRPr="006D141E">
        <w:rPr>
          <w:sz w:val="28"/>
          <w:szCs w:val="28"/>
        </w:rPr>
        <w:t xml:space="preserve"> </w:t>
      </w:r>
      <w:r w:rsidR="006D141E" w:rsidRPr="00DF4611">
        <w:rPr>
          <w:i/>
          <w:sz w:val="28"/>
          <w:szCs w:val="28"/>
        </w:rPr>
        <w:t>персональные данные работника</w:t>
      </w:r>
      <w:r w:rsidR="006D141E" w:rsidRPr="006D141E">
        <w:rPr>
          <w:sz w:val="28"/>
          <w:szCs w:val="28"/>
        </w:rPr>
        <w:t xml:space="preserve"> - любая информация, относящаяся к определенному или определяемому на основании такой информации работнику, в том числе его фамилия, имя, отчество, год, месяц, дата и место рождения, адрес, семейное, социальное, имущественное положение, образование, профессия, доходы, другая информация, необходимая работодателю в связи с трудовыми отношениями;</w:t>
      </w:r>
      <w:proofErr w:type="gramEnd"/>
    </w:p>
    <w:p w:rsidR="006D141E" w:rsidRPr="006D141E" w:rsidRDefault="00ED4D16" w:rsidP="006D141E">
      <w:pPr>
        <w:pStyle w:val="11"/>
        <w:spacing w:before="0" w:after="0"/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-</w:t>
      </w:r>
      <w:r w:rsidR="006D141E" w:rsidRPr="006D141E">
        <w:rPr>
          <w:sz w:val="28"/>
          <w:szCs w:val="28"/>
        </w:rPr>
        <w:t xml:space="preserve"> </w:t>
      </w:r>
      <w:r w:rsidR="006D141E" w:rsidRPr="00DF4611">
        <w:rPr>
          <w:i/>
          <w:sz w:val="28"/>
          <w:szCs w:val="28"/>
        </w:rPr>
        <w:t>обработка персональных данных</w:t>
      </w:r>
      <w:r w:rsidR="006D141E" w:rsidRPr="006D141E">
        <w:rPr>
          <w:sz w:val="28"/>
          <w:szCs w:val="28"/>
        </w:rPr>
        <w:t xml:space="preserve"> -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персональных данных работников Учреждения;</w:t>
      </w:r>
      <w:proofErr w:type="gramEnd"/>
    </w:p>
    <w:p w:rsidR="006D141E" w:rsidRPr="006D141E" w:rsidRDefault="00ED4D16" w:rsidP="006D141E">
      <w:pPr>
        <w:pStyle w:val="11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6D141E" w:rsidRPr="009B348E">
        <w:rPr>
          <w:i/>
          <w:sz w:val="28"/>
          <w:szCs w:val="28"/>
        </w:rPr>
        <w:t>конфиденциальность персональных данных</w:t>
      </w:r>
      <w:r w:rsidR="006D141E" w:rsidRPr="006D141E">
        <w:rPr>
          <w:sz w:val="28"/>
          <w:szCs w:val="28"/>
        </w:rPr>
        <w:t xml:space="preserve"> - обязательное для соблюдения назначенного ответственного лица, получившего доступ к персональным данным работников, требование не допускать их распространения без согласия работника или иного законного основания;</w:t>
      </w:r>
    </w:p>
    <w:p w:rsidR="006D141E" w:rsidRPr="006D141E" w:rsidRDefault="00ED4D16" w:rsidP="006D141E">
      <w:pPr>
        <w:pStyle w:val="11"/>
        <w:spacing w:before="0" w:after="0"/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6D141E" w:rsidRPr="00DF4611">
        <w:rPr>
          <w:i/>
          <w:sz w:val="28"/>
          <w:szCs w:val="28"/>
        </w:rPr>
        <w:t>распространение персональных данных</w:t>
      </w:r>
      <w:r w:rsidR="006D141E" w:rsidRPr="006D141E">
        <w:rPr>
          <w:sz w:val="28"/>
          <w:szCs w:val="28"/>
        </w:rPr>
        <w:t xml:space="preserve"> - действия, направленные на передачу персональных данных работников 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работников в средствах массовой информации, размещение в информационно-телекоммуникационных сетях или предоставление доступа к персональным данным работников каким-либо иным способом;</w:t>
      </w:r>
      <w:proofErr w:type="gramEnd"/>
    </w:p>
    <w:p w:rsidR="006D141E" w:rsidRPr="006D141E" w:rsidRDefault="00ED4D16" w:rsidP="006D141E">
      <w:pPr>
        <w:pStyle w:val="11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6D141E" w:rsidRPr="009B348E">
        <w:rPr>
          <w:i/>
          <w:sz w:val="28"/>
          <w:szCs w:val="28"/>
        </w:rPr>
        <w:t>использование персональных данных</w:t>
      </w:r>
      <w:r w:rsidR="006D141E" w:rsidRPr="006D141E">
        <w:rPr>
          <w:sz w:val="28"/>
          <w:szCs w:val="28"/>
        </w:rPr>
        <w:t xml:space="preserve"> - действия (операции) с персональными данными, совершаемые должностным лицом Учреждения в целях принятия решений или совершения иных действий, порождающих юридические последствия в отношении работников либо иным образом затрагивающих их права и свободы или права и свободы других лиц;</w:t>
      </w:r>
    </w:p>
    <w:p w:rsidR="006D141E" w:rsidRPr="006D141E" w:rsidRDefault="00ED4D16" w:rsidP="006D141E">
      <w:pPr>
        <w:pStyle w:val="11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6D141E" w:rsidRPr="009B348E">
        <w:rPr>
          <w:i/>
          <w:sz w:val="28"/>
          <w:szCs w:val="28"/>
        </w:rPr>
        <w:t>блокирование персональных данных</w:t>
      </w:r>
      <w:r w:rsidR="006D141E" w:rsidRPr="006D141E">
        <w:rPr>
          <w:sz w:val="28"/>
          <w:szCs w:val="28"/>
        </w:rPr>
        <w:t xml:space="preserve"> - временное прекращение сбора, систематизации, накопления, использования, распространения персональных данных работников, в том числе их передачи;</w:t>
      </w:r>
    </w:p>
    <w:p w:rsidR="006D141E" w:rsidRPr="006D141E" w:rsidRDefault="00ED4D16" w:rsidP="006D141E">
      <w:pPr>
        <w:pStyle w:val="11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6D141E" w:rsidRPr="009B348E">
        <w:rPr>
          <w:i/>
          <w:sz w:val="28"/>
          <w:szCs w:val="28"/>
        </w:rPr>
        <w:t>уничтожение персональных данных</w:t>
      </w:r>
      <w:r w:rsidR="006D141E" w:rsidRPr="006D141E">
        <w:rPr>
          <w:sz w:val="28"/>
          <w:szCs w:val="28"/>
        </w:rPr>
        <w:t xml:space="preserve"> - действия, в результате которых невозможно восстановить содержание персональных данных в информационной системе персональных данных работников или в результате которых уничтожаются материальные носители персональных данных работников;</w:t>
      </w:r>
    </w:p>
    <w:p w:rsidR="006D141E" w:rsidRPr="006D141E" w:rsidRDefault="00ED4D16" w:rsidP="006D141E">
      <w:pPr>
        <w:pStyle w:val="11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6D141E" w:rsidRPr="009B348E">
        <w:rPr>
          <w:i/>
          <w:sz w:val="28"/>
          <w:szCs w:val="28"/>
        </w:rPr>
        <w:t>обезличивание персональных данных</w:t>
      </w:r>
      <w:r w:rsidR="006D141E" w:rsidRPr="006D141E">
        <w:rPr>
          <w:sz w:val="28"/>
          <w:szCs w:val="28"/>
        </w:rPr>
        <w:t xml:space="preserve"> - действия, в результате которых невозможно определить принадлежность персональных данных конкретному работнику;</w:t>
      </w:r>
    </w:p>
    <w:p w:rsidR="006D141E" w:rsidRPr="006D141E" w:rsidRDefault="00ED4D16" w:rsidP="006D141E">
      <w:pPr>
        <w:pStyle w:val="11"/>
        <w:spacing w:before="0" w:after="0"/>
        <w:ind w:firstLine="709"/>
        <w:rPr>
          <w:sz w:val="28"/>
          <w:szCs w:val="28"/>
        </w:rPr>
      </w:pPr>
      <w:r w:rsidRPr="009B348E">
        <w:rPr>
          <w:i/>
          <w:sz w:val="28"/>
          <w:szCs w:val="28"/>
        </w:rPr>
        <w:t>-</w:t>
      </w:r>
      <w:r w:rsidR="006D141E" w:rsidRPr="009B348E">
        <w:rPr>
          <w:i/>
          <w:sz w:val="28"/>
          <w:szCs w:val="28"/>
        </w:rPr>
        <w:t>общедоступные персональные данные</w:t>
      </w:r>
      <w:r w:rsidR="006D141E" w:rsidRPr="006D141E">
        <w:rPr>
          <w:sz w:val="28"/>
          <w:szCs w:val="28"/>
        </w:rPr>
        <w:t xml:space="preserve"> - персональные данные, доступ неограниченного круга лиц к которым предоставлен с согласия работника или на которые в соответствии с федеральными законами не распространяется требование соблюдения конфиденциальности;</w:t>
      </w:r>
    </w:p>
    <w:p w:rsidR="006D141E" w:rsidRPr="006D141E" w:rsidRDefault="00ED4D16" w:rsidP="006D141E">
      <w:pPr>
        <w:pStyle w:val="11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9B348E">
        <w:rPr>
          <w:sz w:val="28"/>
          <w:szCs w:val="28"/>
        </w:rPr>
        <w:t>информационная система персональных данных</w:t>
      </w:r>
      <w:r w:rsidR="006D141E" w:rsidRPr="006D141E">
        <w:rPr>
          <w:sz w:val="28"/>
          <w:szCs w:val="28"/>
        </w:rPr>
        <w:t xml:space="preserve"> </w:t>
      </w:r>
      <w:r w:rsidR="009B348E">
        <w:rPr>
          <w:sz w:val="28"/>
          <w:szCs w:val="28"/>
        </w:rPr>
        <w:t>–</w:t>
      </w:r>
      <w:r w:rsidR="006D141E" w:rsidRPr="006D141E">
        <w:rPr>
          <w:sz w:val="28"/>
          <w:szCs w:val="28"/>
        </w:rPr>
        <w:t xml:space="preserve"> </w:t>
      </w:r>
      <w:r w:rsidR="009B348E">
        <w:rPr>
          <w:sz w:val="28"/>
          <w:szCs w:val="28"/>
        </w:rPr>
        <w:t>информационная система, представляющая собой совокупность персональных данных, содержащихся в базе данных, а так же информационных технологий и технических средств, позволяющих осуществлять обработку таких данных с использованием средств автоматизации или без использования таких средств;</w:t>
      </w:r>
    </w:p>
    <w:p w:rsidR="006D141E" w:rsidRPr="006D141E" w:rsidRDefault="00ED4D16" w:rsidP="006D141E">
      <w:pPr>
        <w:pStyle w:val="11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6D141E" w:rsidRPr="006D141E">
        <w:rPr>
          <w:sz w:val="28"/>
          <w:szCs w:val="28"/>
        </w:rPr>
        <w:t xml:space="preserve"> документированная информация - зафиксированная на материальном носителе путем документирования информация с реквизитами, позволяющими определить такую информацию или ее материальный носитель.</w:t>
      </w:r>
    </w:p>
    <w:p w:rsidR="006D141E" w:rsidRDefault="00AB2E16" w:rsidP="006D141E">
      <w:pPr>
        <w:spacing w:line="360" w:lineRule="auto"/>
        <w:ind w:firstLine="709"/>
        <w:jc w:val="both"/>
      </w:pPr>
      <w:r>
        <w:t>Под персональными данными субъектов понимаются сведения о фактах, событиях и обстоятельствах жизни сотрудников и учащихся Учреждения, позволяющие идентифицировать их личность и содержащиеся в личном деле.</w:t>
      </w:r>
      <w:r w:rsidR="006D141E" w:rsidRPr="006D141E">
        <w:t xml:space="preserve"> В состав персональных данных работников Учреждения входят документы, содержащие информацию о паспортных данных, образовании, отношении к воинской обязанности, семейном положении, месте жительства, состоянии здоровья, а также о предыдущих местах их работы.</w:t>
      </w:r>
    </w:p>
    <w:p w:rsidR="006D141E" w:rsidRDefault="006D141E" w:rsidP="006D141E">
      <w:pPr>
        <w:spacing w:line="360" w:lineRule="auto"/>
        <w:ind w:firstLine="709"/>
        <w:jc w:val="both"/>
      </w:pPr>
    </w:p>
    <w:p w:rsidR="006D141E" w:rsidRDefault="006D141E" w:rsidP="006D141E">
      <w:pPr>
        <w:spacing w:line="360" w:lineRule="auto"/>
        <w:ind w:firstLine="709"/>
        <w:jc w:val="both"/>
        <w:rPr>
          <w:b/>
        </w:rPr>
      </w:pPr>
      <w:r w:rsidRPr="006D141E">
        <w:rPr>
          <w:b/>
        </w:rPr>
        <w:t xml:space="preserve">2. </w:t>
      </w:r>
      <w:r w:rsidR="00A9240D">
        <w:rPr>
          <w:b/>
        </w:rPr>
        <w:t>Порядок получения, обработки, хранения и использования персональных данных субъектов</w:t>
      </w:r>
      <w:r w:rsidRPr="006D141E">
        <w:rPr>
          <w:b/>
        </w:rPr>
        <w:t>.</w:t>
      </w:r>
    </w:p>
    <w:p w:rsidR="00A9240D" w:rsidRDefault="00A9240D" w:rsidP="006D141E">
      <w:pPr>
        <w:spacing w:line="360" w:lineRule="auto"/>
        <w:ind w:firstLine="709"/>
        <w:jc w:val="both"/>
      </w:pPr>
      <w:r w:rsidRPr="00A9240D">
        <w:t>2.1.</w:t>
      </w:r>
      <w:r>
        <w:t xml:space="preserve"> При получении, обработке, хранении и передаче персональных данных субъектов  лица, уполномоченные осуществлять получения, </w:t>
      </w:r>
      <w:r>
        <w:lastRenderedPageBreak/>
        <w:t>обработку и хранение персональных данных, обязаны соблюдать следующие требования:</w:t>
      </w:r>
    </w:p>
    <w:p w:rsidR="00A9240D" w:rsidRDefault="00A9240D" w:rsidP="006D141E">
      <w:pPr>
        <w:spacing w:line="360" w:lineRule="auto"/>
        <w:ind w:firstLine="709"/>
        <w:jc w:val="both"/>
      </w:pPr>
      <w:r>
        <w:t>- обработка персональных данных субъектов Учреждения осуществляется в целях соблюдения Конституции Российской Федерации, федеральных законов и иных нормативных правовых актов Российской Федерации и обеспечения процесса обучения и иных видов деятельности, осуществляемых Учреждением.</w:t>
      </w:r>
    </w:p>
    <w:p w:rsidR="00A9240D" w:rsidRDefault="00A9240D" w:rsidP="006D141E">
      <w:pPr>
        <w:spacing w:line="360" w:lineRule="auto"/>
        <w:ind w:firstLine="709"/>
        <w:jc w:val="both"/>
      </w:pPr>
      <w:r>
        <w:t xml:space="preserve">- </w:t>
      </w:r>
      <w:r w:rsidR="001F2A15">
        <w:t>персональные данные должны быть получены лично у субъекта. В случае возникновения необходимости получения персональных данных у третей стороны, субъекта следует известить об этом заранее, получить его письменное согласие и сообщить о целях, предполагаемых источниках и способах получения персональных данных.</w:t>
      </w:r>
    </w:p>
    <w:p w:rsidR="00F91520" w:rsidRDefault="00F91520" w:rsidP="006D141E">
      <w:pPr>
        <w:spacing w:line="360" w:lineRule="auto"/>
        <w:ind w:firstLine="709"/>
        <w:jc w:val="both"/>
      </w:pPr>
      <w:r>
        <w:t xml:space="preserve">- персональные данные являются конфиденциальной информацией и могут быть использованы Учреждением только для обеспечения образовательного процесса, регулирования трудовых отношений. </w:t>
      </w:r>
    </w:p>
    <w:p w:rsidR="00F91520" w:rsidRDefault="00F91520" w:rsidP="006D141E">
      <w:pPr>
        <w:spacing w:line="360" w:lineRule="auto"/>
        <w:ind w:firstLine="709"/>
        <w:jc w:val="both"/>
      </w:pPr>
      <w:r>
        <w:t>- при определении объема и содержания персональных данных субъектов директор Учреждения руководствуется настоящим Положением, Конституцией РФ, Трудовым кодексом РФ, иными федеральными законами.</w:t>
      </w:r>
    </w:p>
    <w:p w:rsidR="00F91520" w:rsidRDefault="00F91520" w:rsidP="006D141E">
      <w:pPr>
        <w:spacing w:line="360" w:lineRule="auto"/>
        <w:ind w:firstLine="709"/>
        <w:jc w:val="both"/>
      </w:pPr>
      <w:r>
        <w:t>-</w:t>
      </w:r>
      <w:r w:rsidR="00A63304">
        <w:t xml:space="preserve"> персональные данные сотрудников передаются непосредственно самими сотрудниками при трудоустройстве методисту, осуществляющему кадровую работу</w:t>
      </w:r>
      <w:r w:rsidR="001114D2">
        <w:t>.</w:t>
      </w:r>
    </w:p>
    <w:p w:rsidR="001114D2" w:rsidRDefault="001114D2" w:rsidP="006D141E">
      <w:pPr>
        <w:spacing w:line="360" w:lineRule="auto"/>
        <w:ind w:firstLine="709"/>
        <w:jc w:val="both"/>
      </w:pPr>
      <w:r>
        <w:t>- персональные данные учащихся собираются тренерами-преподавателями и предаются в методический отдел Учреждения.</w:t>
      </w:r>
    </w:p>
    <w:p w:rsidR="00CA5A8D" w:rsidRDefault="00C35C7D" w:rsidP="006D141E">
      <w:pPr>
        <w:spacing w:line="360" w:lineRule="auto"/>
        <w:ind w:firstLine="709"/>
        <w:jc w:val="both"/>
      </w:pPr>
      <w:r>
        <w:t>2.2</w:t>
      </w:r>
      <w:r w:rsidR="00CA5A8D">
        <w:t xml:space="preserve"> </w:t>
      </w:r>
      <w:r>
        <w:t>П</w:t>
      </w:r>
      <w:r w:rsidR="00CA5A8D">
        <w:t xml:space="preserve">ерсональные данные сотрудников и учащихся Учреждения хранятся в здании Учреждения (650024, Российская Федерация, Кемеровская обл., г.Кемерово, </w:t>
      </w:r>
      <w:proofErr w:type="spellStart"/>
      <w:r w:rsidR="00CA5A8D">
        <w:t>ул.В.Волошиной</w:t>
      </w:r>
      <w:proofErr w:type="spellEnd"/>
      <w:r w:rsidR="00CA5A8D">
        <w:t>, 5а) в металлическом несгораемом шкафу, на электронных носителях с ограниченным доступом.</w:t>
      </w:r>
      <w:r>
        <w:t xml:space="preserve"> Все персональные данные хранятся в помещениях и кабинетах оборудованных пожарной сигнализацией и сдающихся под охрану.</w:t>
      </w:r>
    </w:p>
    <w:p w:rsidR="00C35C7D" w:rsidRDefault="00C35C7D" w:rsidP="006D141E">
      <w:pPr>
        <w:spacing w:line="360" w:lineRule="auto"/>
        <w:ind w:firstLine="709"/>
        <w:jc w:val="both"/>
      </w:pPr>
      <w:r>
        <w:t>2.3. Срок хранения, порядок уничтожения персональных данных:</w:t>
      </w:r>
    </w:p>
    <w:p w:rsidR="00C35C7D" w:rsidRDefault="00C35C7D" w:rsidP="006D141E">
      <w:pPr>
        <w:spacing w:line="360" w:lineRule="auto"/>
        <w:ind w:firstLine="709"/>
        <w:jc w:val="both"/>
      </w:pPr>
      <w:r>
        <w:lastRenderedPageBreak/>
        <w:t>- срок хранения персональных данных сотрудников составляет 75 лет после увольнения сотрудника. По окончании срока хранения документы подлежат уничтожению.</w:t>
      </w:r>
    </w:p>
    <w:p w:rsidR="00C35C7D" w:rsidRDefault="00C35C7D" w:rsidP="006D141E">
      <w:pPr>
        <w:spacing w:line="360" w:lineRule="auto"/>
        <w:ind w:firstLine="709"/>
        <w:jc w:val="both"/>
      </w:pPr>
      <w:r>
        <w:t>- срок хранения персональных данных учащихся после выпуска составляет 5 лет. По окончании срока хранения документы подлежат уничтожению.</w:t>
      </w:r>
    </w:p>
    <w:p w:rsidR="00C35C7D" w:rsidRDefault="00C35C7D" w:rsidP="006D141E">
      <w:pPr>
        <w:spacing w:line="360" w:lineRule="auto"/>
        <w:ind w:firstLine="709"/>
        <w:jc w:val="both"/>
      </w:pPr>
      <w:r>
        <w:t>Уничтожение происходит в присутствии комиссии в составе: директор Учреждения, заместитель директора по учебно-воспитательной работе, методист.</w:t>
      </w:r>
    </w:p>
    <w:p w:rsidR="00336DD7" w:rsidRDefault="00336DD7" w:rsidP="006D141E">
      <w:pPr>
        <w:spacing w:line="360" w:lineRule="auto"/>
        <w:ind w:firstLine="709"/>
        <w:jc w:val="both"/>
      </w:pPr>
      <w:r>
        <w:t>По факту уничтожения персональных данных составляется акт, который заверяется членами комиссии. Акт хранится бессрочно в методическом кабинете Учреждения</w:t>
      </w:r>
      <w:r w:rsidR="000247EA">
        <w:t>.</w:t>
      </w:r>
    </w:p>
    <w:p w:rsidR="000247EA" w:rsidRDefault="000247EA" w:rsidP="006D141E">
      <w:pPr>
        <w:spacing w:line="360" w:lineRule="auto"/>
        <w:ind w:firstLine="709"/>
        <w:jc w:val="both"/>
      </w:pPr>
      <w:r>
        <w:t>2.4. Право доступа к персональным данным субъектов имеют:</w:t>
      </w:r>
    </w:p>
    <w:p w:rsidR="000247EA" w:rsidRDefault="000247EA" w:rsidP="006D141E">
      <w:pPr>
        <w:spacing w:line="360" w:lineRule="auto"/>
        <w:ind w:firstLine="709"/>
        <w:jc w:val="both"/>
      </w:pPr>
      <w:r>
        <w:t>- директор Учреждения</w:t>
      </w:r>
    </w:p>
    <w:p w:rsidR="000247EA" w:rsidRDefault="000247EA" w:rsidP="006D141E">
      <w:pPr>
        <w:spacing w:line="360" w:lineRule="auto"/>
        <w:ind w:firstLine="709"/>
        <w:jc w:val="both"/>
      </w:pPr>
      <w:r>
        <w:t>- заместитель директора по учебно-воспитательной работе</w:t>
      </w:r>
    </w:p>
    <w:p w:rsidR="000247EA" w:rsidRDefault="000247EA" w:rsidP="006D141E">
      <w:pPr>
        <w:spacing w:line="360" w:lineRule="auto"/>
        <w:ind w:firstLine="709"/>
        <w:jc w:val="both"/>
      </w:pPr>
      <w:r>
        <w:t>- заместитель директора по административно-хозяйственной работе</w:t>
      </w:r>
    </w:p>
    <w:p w:rsidR="000247EA" w:rsidRDefault="000247EA" w:rsidP="006D141E">
      <w:pPr>
        <w:spacing w:line="360" w:lineRule="auto"/>
        <w:ind w:firstLine="709"/>
        <w:jc w:val="both"/>
      </w:pPr>
      <w:r>
        <w:t>- методисты</w:t>
      </w:r>
    </w:p>
    <w:p w:rsidR="000247EA" w:rsidRDefault="000247EA" w:rsidP="006D141E">
      <w:pPr>
        <w:spacing w:line="360" w:lineRule="auto"/>
        <w:ind w:firstLine="709"/>
        <w:jc w:val="both"/>
      </w:pPr>
      <w:r>
        <w:t xml:space="preserve">- </w:t>
      </w:r>
      <w:proofErr w:type="gramStart"/>
      <w:r>
        <w:t>тренера-преподаватели</w:t>
      </w:r>
      <w:proofErr w:type="gramEnd"/>
      <w:r>
        <w:t>.</w:t>
      </w:r>
    </w:p>
    <w:p w:rsidR="000247EA" w:rsidRDefault="000247EA" w:rsidP="006D141E">
      <w:pPr>
        <w:spacing w:line="360" w:lineRule="auto"/>
        <w:ind w:firstLine="709"/>
        <w:jc w:val="both"/>
      </w:pPr>
      <w:r>
        <w:t>2.5. Уполномоченные лица вправе передавать персональные данные субъектов в органы и подразделения в случаях, установленных законодательством, необходимых для проведения образовательного процесса.</w:t>
      </w:r>
    </w:p>
    <w:p w:rsidR="00132425" w:rsidRDefault="00132425" w:rsidP="006D141E">
      <w:pPr>
        <w:spacing w:line="360" w:lineRule="auto"/>
        <w:ind w:firstLine="709"/>
        <w:jc w:val="both"/>
      </w:pPr>
      <w:r>
        <w:t xml:space="preserve">2.6. Директор Учреждения либо лицо, им уполномоченное, может передавать персональные данные субъектов третьим лицам без письменного согласия работника и обучающегося, только если это необходимо в целях предупреждения угрозы жизни и здоровья обучающегося, если получить согласие невозможно, а также в случаях, установленных законодательством. </w:t>
      </w:r>
    </w:p>
    <w:p w:rsidR="00C928C9" w:rsidRDefault="00132425" w:rsidP="006D141E">
      <w:pPr>
        <w:spacing w:line="360" w:lineRule="auto"/>
        <w:ind w:firstLine="709"/>
        <w:jc w:val="both"/>
      </w:pPr>
      <w:r>
        <w:t>2.7.</w:t>
      </w:r>
      <w:r w:rsidR="00C928C9">
        <w:t xml:space="preserve">При передаче персональных данных директор Учреждения, либо лицо им уполномоченное, предупреждают лиц, получивших данную информацию о том, что эти данные могут быть использованы лишь в целях, </w:t>
      </w:r>
      <w:r w:rsidR="00C928C9">
        <w:lastRenderedPageBreak/>
        <w:t>для которых они сообщены, и требуют от этих лиц письменное подтверждение соблюдения этого условия.</w:t>
      </w:r>
    </w:p>
    <w:p w:rsidR="00634A20" w:rsidRDefault="00634A20" w:rsidP="006D141E">
      <w:pPr>
        <w:spacing w:line="360" w:lineRule="auto"/>
        <w:ind w:firstLine="709"/>
        <w:jc w:val="both"/>
      </w:pPr>
      <w:r>
        <w:t>2.8. Иные права, обязанности, в которые входит обработка персональных данных, определяются локальными актами Учреждения.</w:t>
      </w:r>
    </w:p>
    <w:p w:rsidR="00C55F76" w:rsidRDefault="00C55F76" w:rsidP="006D141E">
      <w:pPr>
        <w:spacing w:line="360" w:lineRule="auto"/>
        <w:ind w:firstLine="709"/>
        <w:jc w:val="both"/>
        <w:rPr>
          <w:b/>
        </w:rPr>
      </w:pPr>
      <w:r w:rsidRPr="00C55F76">
        <w:rPr>
          <w:b/>
        </w:rPr>
        <w:t xml:space="preserve">3. </w:t>
      </w:r>
      <w:r w:rsidR="00C32328">
        <w:rPr>
          <w:b/>
        </w:rPr>
        <w:t xml:space="preserve">Обязанности администрации </w:t>
      </w:r>
      <w:r w:rsidR="00C32328" w:rsidRPr="00C32328">
        <w:rPr>
          <w:b/>
        </w:rPr>
        <w:t>Учреждения</w:t>
      </w:r>
      <w:r w:rsidR="00C32328">
        <w:rPr>
          <w:b/>
        </w:rPr>
        <w:t xml:space="preserve"> по хранению и защите персональных данных</w:t>
      </w:r>
      <w:r w:rsidRPr="00C55F76">
        <w:rPr>
          <w:b/>
        </w:rPr>
        <w:t>.</w:t>
      </w:r>
    </w:p>
    <w:p w:rsidR="00C32328" w:rsidRDefault="00C32328" w:rsidP="006D141E">
      <w:pPr>
        <w:spacing w:line="360" w:lineRule="auto"/>
        <w:ind w:firstLine="709"/>
        <w:jc w:val="both"/>
      </w:pPr>
      <w:r w:rsidRPr="00C32328">
        <w:t>3.1.</w:t>
      </w:r>
      <w:r w:rsidR="004A5CD5">
        <w:t xml:space="preserve"> Администрация Учреждения в целях обеспечения защиты и надлежащего хранения</w:t>
      </w:r>
      <w:r w:rsidR="00131BFC">
        <w:t xml:space="preserve"> и использования персональных данных обязана:</w:t>
      </w:r>
    </w:p>
    <w:p w:rsidR="00131BFC" w:rsidRDefault="00131BFC" w:rsidP="006D141E">
      <w:pPr>
        <w:spacing w:line="360" w:lineRule="auto"/>
        <w:ind w:firstLine="709"/>
        <w:jc w:val="both"/>
      </w:pPr>
      <w:r>
        <w:t>- за свой счет обеспечить защиту персональных данных субъектов от неправомерного их использования или утраты, в порядке, установленном законодательством РФ;</w:t>
      </w:r>
    </w:p>
    <w:p w:rsidR="00131BFC" w:rsidRDefault="00131BFC" w:rsidP="006D141E">
      <w:pPr>
        <w:spacing w:line="360" w:lineRule="auto"/>
        <w:ind w:firstLine="709"/>
        <w:jc w:val="both"/>
      </w:pPr>
      <w:r>
        <w:t>- ознакомить сотрудников и учащихся с настоящим Положением и их правами в области защиты персональных данных;</w:t>
      </w:r>
    </w:p>
    <w:p w:rsidR="00131BFC" w:rsidRDefault="00131BFC" w:rsidP="006D141E">
      <w:pPr>
        <w:spacing w:line="360" w:lineRule="auto"/>
        <w:ind w:firstLine="709"/>
        <w:jc w:val="both"/>
      </w:pPr>
      <w:r>
        <w:t>- осуществлять передачу персональных данных субъектов только в соответствии с настоящим Положением и законодательством РФ;</w:t>
      </w:r>
    </w:p>
    <w:p w:rsidR="00131BFC" w:rsidRDefault="00131BFC" w:rsidP="006D141E">
      <w:pPr>
        <w:spacing w:line="360" w:lineRule="auto"/>
        <w:ind w:firstLine="709"/>
        <w:jc w:val="both"/>
      </w:pPr>
      <w:r>
        <w:t>- предоставлять персональные данные субъектов только уполномоченным лицам, и только в той части, которая необходима им для проведения образовательного процесса, в соответствии с настоящим Положением и законодательством РФ;</w:t>
      </w:r>
    </w:p>
    <w:p w:rsidR="00131BFC" w:rsidRDefault="00131BFC" w:rsidP="006D141E">
      <w:pPr>
        <w:spacing w:line="360" w:lineRule="auto"/>
        <w:ind w:firstLine="709"/>
        <w:jc w:val="both"/>
      </w:pPr>
      <w:r>
        <w:t xml:space="preserve">- </w:t>
      </w:r>
      <w:r w:rsidR="00DA2177">
        <w:t>обеспечить сотрудникам и учащимся свободный бесплатный доступ к своим персональным данным, включая право на получение копий любой записи, содержащей его персональные данные, за исключением случаев, предусмотренных законодательством;</w:t>
      </w:r>
    </w:p>
    <w:p w:rsidR="00DA2177" w:rsidRDefault="00DA2177" w:rsidP="006D141E">
      <w:pPr>
        <w:spacing w:line="360" w:lineRule="auto"/>
        <w:ind w:firstLine="709"/>
        <w:jc w:val="both"/>
      </w:pPr>
      <w:r>
        <w:t>- предоставить по требованию сотрудников и учащихся полную информацию о его персональных данных и их обработке.</w:t>
      </w:r>
    </w:p>
    <w:p w:rsidR="00DA2177" w:rsidRDefault="00DA2177" w:rsidP="006D141E">
      <w:pPr>
        <w:spacing w:line="360" w:lineRule="auto"/>
        <w:ind w:firstLine="709"/>
        <w:jc w:val="both"/>
      </w:pPr>
      <w:r>
        <w:t>3.2. Администрация Учреждения не имеет права:</w:t>
      </w:r>
    </w:p>
    <w:p w:rsidR="00DA2177" w:rsidRDefault="00DA2177" w:rsidP="006D141E">
      <w:pPr>
        <w:spacing w:line="360" w:lineRule="auto"/>
        <w:ind w:firstLine="709"/>
        <w:jc w:val="both"/>
      </w:pPr>
      <w:r>
        <w:t>- получать и обрабатывать персональные данные субъектов об их политических, религиозных и иных убеждениях их частной жизни;</w:t>
      </w:r>
    </w:p>
    <w:p w:rsidR="00DA2177" w:rsidRDefault="00DA2177" w:rsidP="006D141E">
      <w:pPr>
        <w:spacing w:line="360" w:lineRule="auto"/>
        <w:ind w:firstLine="709"/>
        <w:jc w:val="both"/>
      </w:pPr>
      <w:r>
        <w:t>- получать и обрабатывать персональные данные сотрудников и учащихся об их членстве</w:t>
      </w:r>
      <w:r w:rsidR="00C524E3">
        <w:t xml:space="preserve"> в общественных объединениях, за исключением, </w:t>
      </w:r>
      <w:r w:rsidR="00C524E3">
        <w:lastRenderedPageBreak/>
        <w:t>если согласие субъекта выражена личным заявлением, а также в случаях, предусмотренных законодательством РФ;</w:t>
      </w:r>
    </w:p>
    <w:p w:rsidR="00C524E3" w:rsidRPr="00C32328" w:rsidRDefault="00C524E3" w:rsidP="006D141E">
      <w:pPr>
        <w:spacing w:line="360" w:lineRule="auto"/>
        <w:ind w:firstLine="709"/>
        <w:jc w:val="both"/>
      </w:pPr>
      <w:r>
        <w:t>- предоставлять персональные данные субъектов третьим лицам в коммерческих целях без их письменного согласия.</w:t>
      </w:r>
    </w:p>
    <w:p w:rsidR="00C55F76" w:rsidRDefault="00C55F76" w:rsidP="00C55F76">
      <w:pPr>
        <w:pStyle w:val="1"/>
        <w:spacing w:before="0"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C57140">
        <w:rPr>
          <w:b/>
          <w:sz w:val="28"/>
          <w:szCs w:val="28"/>
        </w:rPr>
        <w:t>Права сотрудников и учащихся на защиту их персональных данных</w:t>
      </w:r>
      <w:r>
        <w:rPr>
          <w:b/>
          <w:sz w:val="28"/>
          <w:szCs w:val="28"/>
        </w:rPr>
        <w:t>.</w:t>
      </w:r>
    </w:p>
    <w:p w:rsidR="00C57140" w:rsidRDefault="00C57140" w:rsidP="00C55F76">
      <w:pPr>
        <w:pStyle w:val="1"/>
        <w:spacing w:before="0" w:after="0"/>
        <w:rPr>
          <w:sz w:val="28"/>
        </w:rPr>
      </w:pPr>
      <w:r w:rsidRPr="00C57140">
        <w:rPr>
          <w:sz w:val="28"/>
          <w:szCs w:val="28"/>
        </w:rPr>
        <w:t>Сот</w:t>
      </w:r>
      <w:r>
        <w:rPr>
          <w:sz w:val="28"/>
          <w:szCs w:val="28"/>
        </w:rPr>
        <w:t xml:space="preserve">рудники и учащиеся в целях обеспечения  защиты своих персональных данных, хранящихся в </w:t>
      </w:r>
      <w:r w:rsidRPr="00C57140">
        <w:rPr>
          <w:sz w:val="28"/>
        </w:rPr>
        <w:t>Учреждении</w:t>
      </w:r>
      <w:r>
        <w:rPr>
          <w:sz w:val="28"/>
        </w:rPr>
        <w:t>, имеют право:</w:t>
      </w:r>
    </w:p>
    <w:p w:rsidR="00C57140" w:rsidRDefault="00C57140" w:rsidP="00C55F76">
      <w:pPr>
        <w:pStyle w:val="1"/>
        <w:spacing w:before="0" w:after="0"/>
        <w:rPr>
          <w:sz w:val="28"/>
        </w:rPr>
      </w:pPr>
      <w:r>
        <w:rPr>
          <w:sz w:val="28"/>
        </w:rPr>
        <w:t>- получать полную информацию о своих персональных данных, их обработке, хранении и передаче;</w:t>
      </w:r>
    </w:p>
    <w:p w:rsidR="00C57140" w:rsidRDefault="00C57140" w:rsidP="00C55F76">
      <w:pPr>
        <w:pStyle w:val="1"/>
        <w:spacing w:before="0" w:after="0"/>
        <w:rPr>
          <w:sz w:val="28"/>
        </w:rPr>
      </w:pPr>
      <w:r>
        <w:rPr>
          <w:sz w:val="28"/>
        </w:rPr>
        <w:t>- определять своих представителей для защиты своих персональных данных;</w:t>
      </w:r>
    </w:p>
    <w:p w:rsidR="00C57140" w:rsidRDefault="00C57140" w:rsidP="00C55F76">
      <w:pPr>
        <w:pStyle w:val="1"/>
        <w:spacing w:before="0" w:after="0"/>
        <w:rPr>
          <w:sz w:val="28"/>
        </w:rPr>
      </w:pPr>
      <w:r>
        <w:rPr>
          <w:sz w:val="28"/>
        </w:rPr>
        <w:t xml:space="preserve">- иметь доступ к </w:t>
      </w:r>
      <w:proofErr w:type="gramStart"/>
      <w:r>
        <w:rPr>
          <w:sz w:val="28"/>
        </w:rPr>
        <w:t>относящимся</w:t>
      </w:r>
      <w:proofErr w:type="gramEnd"/>
      <w:r>
        <w:rPr>
          <w:sz w:val="28"/>
        </w:rPr>
        <w:t xml:space="preserve"> к субъекту медицинских данных с помощью медицинского специалиста по его выбору;</w:t>
      </w:r>
    </w:p>
    <w:p w:rsidR="00C57140" w:rsidRDefault="00C57140" w:rsidP="00C55F76">
      <w:pPr>
        <w:pStyle w:val="1"/>
        <w:spacing w:before="0" w:after="0"/>
        <w:rPr>
          <w:sz w:val="28"/>
        </w:rPr>
      </w:pPr>
      <w:r>
        <w:rPr>
          <w:sz w:val="28"/>
        </w:rPr>
        <w:t xml:space="preserve">- требовать исключения или исправления неверных или неполных персональных данных, а так же данных, обработанных с нарушением настоящего Положения и законодательства РФ. При отказе администрации </w:t>
      </w:r>
      <w:r w:rsidRPr="00C57140">
        <w:rPr>
          <w:sz w:val="28"/>
        </w:rPr>
        <w:t>Учреждения</w:t>
      </w:r>
      <w:r>
        <w:rPr>
          <w:sz w:val="28"/>
        </w:rPr>
        <w:t xml:space="preserve"> исключить или исправить персональные данные, сотрудники и учащиеся вправе заявить в администрацию, в письменном виде, о своем несогласии, указав соответствующее обоснование.</w:t>
      </w:r>
    </w:p>
    <w:p w:rsidR="00C57140" w:rsidRDefault="00C57140" w:rsidP="00C55F76">
      <w:pPr>
        <w:pStyle w:val="1"/>
        <w:spacing w:before="0" w:after="0"/>
        <w:rPr>
          <w:sz w:val="28"/>
        </w:rPr>
      </w:pPr>
      <w:r>
        <w:rPr>
          <w:sz w:val="28"/>
        </w:rPr>
        <w:t>- требовать от администрации Учреждения извещения всех лиц, которым ранее были сообщены неверные или неполные персональные данные работника или учащегося, обо всех произведенных в них исключениях, исправлениях или дополнениях;</w:t>
      </w:r>
    </w:p>
    <w:p w:rsidR="00C57140" w:rsidRPr="00C57140" w:rsidRDefault="00C57140" w:rsidP="00C55F76">
      <w:pPr>
        <w:pStyle w:val="1"/>
        <w:spacing w:before="0" w:after="0"/>
        <w:rPr>
          <w:sz w:val="28"/>
        </w:rPr>
      </w:pPr>
      <w:r>
        <w:rPr>
          <w:sz w:val="28"/>
        </w:rPr>
        <w:t xml:space="preserve">- </w:t>
      </w:r>
      <w:r w:rsidR="00C77B04">
        <w:rPr>
          <w:sz w:val="28"/>
        </w:rPr>
        <w:t>обжаловать в суде любые неправомерные действия или бездействия администрации Учреждения при обработке и защите персональных данных субъекта.</w:t>
      </w:r>
    </w:p>
    <w:p w:rsidR="00C57140" w:rsidRDefault="00C57140" w:rsidP="00C55F76">
      <w:pPr>
        <w:pStyle w:val="1"/>
        <w:spacing w:before="0" w:after="0"/>
        <w:rPr>
          <w:b/>
          <w:sz w:val="28"/>
          <w:szCs w:val="28"/>
        </w:rPr>
      </w:pPr>
    </w:p>
    <w:p w:rsidR="00C77B04" w:rsidRDefault="00C77B04" w:rsidP="00C55F76">
      <w:pPr>
        <w:pStyle w:val="1"/>
        <w:spacing w:before="0" w:after="0"/>
        <w:rPr>
          <w:b/>
          <w:sz w:val="28"/>
          <w:szCs w:val="28"/>
        </w:rPr>
      </w:pPr>
    </w:p>
    <w:p w:rsidR="00C77B04" w:rsidRDefault="00C77B04" w:rsidP="00C55F76">
      <w:pPr>
        <w:pStyle w:val="1"/>
        <w:spacing w:before="0" w:after="0"/>
        <w:rPr>
          <w:b/>
          <w:sz w:val="28"/>
          <w:szCs w:val="28"/>
        </w:rPr>
      </w:pPr>
    </w:p>
    <w:p w:rsidR="00C55F76" w:rsidRDefault="006D53C2" w:rsidP="00C55F76">
      <w:pPr>
        <w:pStyle w:val="1"/>
        <w:spacing w:before="0"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5. </w:t>
      </w:r>
      <w:r w:rsidR="00C77B04">
        <w:rPr>
          <w:b/>
          <w:sz w:val="28"/>
          <w:szCs w:val="28"/>
        </w:rPr>
        <w:t xml:space="preserve">Ответственность администрации Учреждения и его сотрудников </w:t>
      </w:r>
    </w:p>
    <w:p w:rsidR="006D53C2" w:rsidRPr="006D53C2" w:rsidRDefault="00C77B04" w:rsidP="00C77B04">
      <w:pPr>
        <w:pStyle w:val="11"/>
        <w:tabs>
          <w:tab w:val="clear" w:pos="1068"/>
        </w:tabs>
        <w:spacing w:before="0" w:after="0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В случае нарушения норм, регулирующих получение, обработку, хранение, передачу и защиту персональных данных субъектов администрацией Учреждения и иными лицами, они несут дисциплинарную, административную, гражданско-правовую или уголовную ответственность в соответствии с федеральными законами.</w:t>
      </w:r>
    </w:p>
    <w:p w:rsidR="006D53C2" w:rsidRDefault="001733E9" w:rsidP="00C55F76">
      <w:pPr>
        <w:pStyle w:val="1"/>
        <w:spacing w:before="0" w:after="0"/>
        <w:rPr>
          <w:b/>
          <w:sz w:val="28"/>
          <w:szCs w:val="28"/>
        </w:rPr>
      </w:pPr>
      <w:r>
        <w:rPr>
          <w:b/>
          <w:sz w:val="28"/>
          <w:szCs w:val="28"/>
        </w:rPr>
        <w:t>6. Заключительные положения</w:t>
      </w:r>
    </w:p>
    <w:p w:rsidR="001733E9" w:rsidRDefault="001733E9" w:rsidP="00C55F76">
      <w:pPr>
        <w:pStyle w:val="1"/>
        <w:spacing w:before="0" w:after="0"/>
        <w:rPr>
          <w:sz w:val="28"/>
          <w:szCs w:val="28"/>
        </w:rPr>
      </w:pPr>
      <w:r>
        <w:rPr>
          <w:sz w:val="28"/>
          <w:szCs w:val="28"/>
        </w:rPr>
        <w:t>Изменения и дополнения в настоящее Положение вносятся по инициативе:</w:t>
      </w:r>
    </w:p>
    <w:p w:rsidR="001733E9" w:rsidRDefault="001733E9" w:rsidP="00C55F76">
      <w:pPr>
        <w:pStyle w:val="1"/>
        <w:spacing w:before="0" w:after="0"/>
        <w:rPr>
          <w:sz w:val="28"/>
          <w:szCs w:val="28"/>
        </w:rPr>
      </w:pPr>
      <w:r>
        <w:rPr>
          <w:sz w:val="28"/>
          <w:szCs w:val="28"/>
        </w:rPr>
        <w:t>- общего собрания коллектива Учреждения;</w:t>
      </w:r>
    </w:p>
    <w:p w:rsidR="001733E9" w:rsidRDefault="001733E9" w:rsidP="00C55F76">
      <w:pPr>
        <w:pStyle w:val="1"/>
        <w:spacing w:before="0" w:after="0"/>
        <w:rPr>
          <w:sz w:val="28"/>
          <w:szCs w:val="28"/>
        </w:rPr>
      </w:pPr>
      <w:r>
        <w:rPr>
          <w:sz w:val="28"/>
          <w:szCs w:val="28"/>
        </w:rPr>
        <w:t>- директора Учреждения;</w:t>
      </w:r>
    </w:p>
    <w:p w:rsidR="001733E9" w:rsidRPr="001733E9" w:rsidRDefault="001733E9" w:rsidP="00C55F76">
      <w:pPr>
        <w:pStyle w:val="1"/>
        <w:spacing w:before="0" w:after="0"/>
        <w:rPr>
          <w:sz w:val="28"/>
          <w:szCs w:val="28"/>
        </w:rPr>
      </w:pPr>
      <w:r>
        <w:rPr>
          <w:sz w:val="28"/>
          <w:szCs w:val="28"/>
        </w:rPr>
        <w:t>- профсоюзной организации Учреждения.</w:t>
      </w:r>
    </w:p>
    <w:p w:rsidR="00C55F76" w:rsidRPr="00C55F76" w:rsidRDefault="00C55F76" w:rsidP="006D141E">
      <w:pPr>
        <w:spacing w:line="360" w:lineRule="auto"/>
        <w:ind w:firstLine="709"/>
        <w:jc w:val="both"/>
        <w:rPr>
          <w:b/>
        </w:rPr>
      </w:pPr>
    </w:p>
    <w:p w:rsidR="006D141E" w:rsidRPr="006D141E" w:rsidRDefault="006D141E" w:rsidP="006D141E">
      <w:pPr>
        <w:spacing w:line="360" w:lineRule="auto"/>
        <w:ind w:firstLine="709"/>
        <w:jc w:val="both"/>
        <w:rPr>
          <w:b/>
        </w:rPr>
      </w:pPr>
    </w:p>
    <w:p w:rsidR="006D141E" w:rsidRPr="0098630C" w:rsidRDefault="006D141E" w:rsidP="0098630C">
      <w:pPr>
        <w:spacing w:line="360" w:lineRule="auto"/>
        <w:rPr>
          <w:b/>
        </w:rPr>
      </w:pPr>
    </w:p>
    <w:sectPr w:rsidR="006D141E" w:rsidRPr="0098630C" w:rsidSect="00525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37612"/>
    <w:multiLevelType w:val="hybridMultilevel"/>
    <w:tmpl w:val="4BD820B0"/>
    <w:lvl w:ilvl="0" w:tplc="8094389C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556695A8">
      <w:start w:val="1"/>
      <w:numFmt w:val="bullet"/>
      <w:pStyle w:val="2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2F1570E1"/>
    <w:multiLevelType w:val="hybridMultilevel"/>
    <w:tmpl w:val="68D89C82"/>
    <w:lvl w:ilvl="0" w:tplc="37DA2E64">
      <w:start w:val="1"/>
      <w:numFmt w:val="bullet"/>
      <w:lvlText w:val=""/>
      <w:lvlJc w:val="left"/>
      <w:pPr>
        <w:tabs>
          <w:tab w:val="num" w:pos="1068"/>
        </w:tabs>
        <w:ind w:left="0" w:firstLine="70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7"/>
        </w:tabs>
        <w:ind w:left="23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37"/>
        </w:tabs>
        <w:ind w:left="30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57"/>
        </w:tabs>
        <w:ind w:left="37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77"/>
        </w:tabs>
        <w:ind w:left="44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97"/>
        </w:tabs>
        <w:ind w:left="51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17"/>
        </w:tabs>
        <w:ind w:left="59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37"/>
        </w:tabs>
        <w:ind w:left="66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57"/>
        </w:tabs>
        <w:ind w:left="7357" w:hanging="360"/>
      </w:pPr>
      <w:rPr>
        <w:rFonts w:ascii="Wingdings" w:hAnsi="Wingdings" w:hint="default"/>
      </w:rPr>
    </w:lvl>
  </w:abstractNum>
  <w:abstractNum w:abstractNumId="2">
    <w:nsid w:val="3DCD28AB"/>
    <w:multiLevelType w:val="hybridMultilevel"/>
    <w:tmpl w:val="C8EE0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C765A4"/>
    <w:multiLevelType w:val="hybridMultilevel"/>
    <w:tmpl w:val="FD847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630C"/>
    <w:rsid w:val="000247EA"/>
    <w:rsid w:val="001114D2"/>
    <w:rsid w:val="00131BFC"/>
    <w:rsid w:val="00132425"/>
    <w:rsid w:val="001733E9"/>
    <w:rsid w:val="001F2A15"/>
    <w:rsid w:val="002B20D7"/>
    <w:rsid w:val="00311655"/>
    <w:rsid w:val="00336DD7"/>
    <w:rsid w:val="003919BB"/>
    <w:rsid w:val="004A5CD5"/>
    <w:rsid w:val="005256D5"/>
    <w:rsid w:val="00546541"/>
    <w:rsid w:val="00551580"/>
    <w:rsid w:val="005C6E96"/>
    <w:rsid w:val="00634A20"/>
    <w:rsid w:val="006D141E"/>
    <w:rsid w:val="006D53C2"/>
    <w:rsid w:val="0098630C"/>
    <w:rsid w:val="009B348E"/>
    <w:rsid w:val="00A63304"/>
    <w:rsid w:val="00A9240D"/>
    <w:rsid w:val="00AB2E16"/>
    <w:rsid w:val="00B1248A"/>
    <w:rsid w:val="00C32328"/>
    <w:rsid w:val="00C35C7D"/>
    <w:rsid w:val="00C524E3"/>
    <w:rsid w:val="00C55F76"/>
    <w:rsid w:val="00C57140"/>
    <w:rsid w:val="00C77B04"/>
    <w:rsid w:val="00C928C9"/>
    <w:rsid w:val="00CA5A8D"/>
    <w:rsid w:val="00DA2177"/>
    <w:rsid w:val="00DC0DB5"/>
    <w:rsid w:val="00DF4611"/>
    <w:rsid w:val="00ED4D16"/>
    <w:rsid w:val="00F91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30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30C"/>
    <w:pPr>
      <w:ind w:left="720"/>
      <w:contextualSpacing/>
    </w:pPr>
  </w:style>
  <w:style w:type="paragraph" w:customStyle="1" w:styleId="1">
    <w:name w:val="Обычный 1"/>
    <w:basedOn w:val="a"/>
    <w:link w:val="10"/>
    <w:rsid w:val="0098630C"/>
    <w:pPr>
      <w:spacing w:before="60" w:after="60" w:line="360" w:lineRule="auto"/>
      <w:ind w:firstLine="709"/>
      <w:jc w:val="both"/>
    </w:pPr>
    <w:rPr>
      <w:sz w:val="24"/>
      <w:szCs w:val="24"/>
    </w:rPr>
  </w:style>
  <w:style w:type="character" w:customStyle="1" w:styleId="10">
    <w:name w:val="Обычный 1 Знак"/>
    <w:basedOn w:val="a0"/>
    <w:link w:val="1"/>
    <w:rsid w:val="009863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Дефис 1"/>
    <w:basedOn w:val="a4"/>
    <w:rsid w:val="006D141E"/>
    <w:pPr>
      <w:keepLines/>
      <w:spacing w:before="60" w:after="60" w:line="360" w:lineRule="auto"/>
      <w:contextualSpacing w:val="0"/>
      <w:jc w:val="both"/>
    </w:pPr>
    <w:rPr>
      <w:sz w:val="24"/>
      <w:szCs w:val="24"/>
    </w:rPr>
  </w:style>
  <w:style w:type="paragraph" w:styleId="a4">
    <w:name w:val="List Bullet"/>
    <w:basedOn w:val="a"/>
    <w:uiPriority w:val="99"/>
    <w:semiHidden/>
    <w:unhideWhenUsed/>
    <w:rsid w:val="006D141E"/>
    <w:pPr>
      <w:tabs>
        <w:tab w:val="num" w:pos="1068"/>
      </w:tabs>
      <w:ind w:firstLine="708"/>
      <w:contextualSpacing/>
    </w:pPr>
  </w:style>
  <w:style w:type="paragraph" w:customStyle="1" w:styleId="2">
    <w:name w:val="Дефис 2"/>
    <w:basedOn w:val="a"/>
    <w:rsid w:val="00C55F76"/>
    <w:pPr>
      <w:numPr>
        <w:ilvl w:val="1"/>
        <w:numId w:val="4"/>
      </w:numPr>
      <w:tabs>
        <w:tab w:val="clear" w:pos="2149"/>
        <w:tab w:val="num" w:pos="1080"/>
      </w:tabs>
      <w:spacing w:before="60" w:after="60" w:line="360" w:lineRule="auto"/>
      <w:ind w:left="720" w:firstLine="0"/>
      <w:jc w:val="both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C6E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6E9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52E4B-23E5-41E3-BAE4-94E178A34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9</Pages>
  <Words>1771</Words>
  <Characters>10099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Мария</cp:lastModifiedBy>
  <cp:revision>28</cp:revision>
  <cp:lastPrinted>2017-05-19T07:11:00Z</cp:lastPrinted>
  <dcterms:created xsi:type="dcterms:W3CDTF">2014-01-29T08:33:00Z</dcterms:created>
  <dcterms:modified xsi:type="dcterms:W3CDTF">2017-06-28T06:06:00Z</dcterms:modified>
</cp:coreProperties>
</file>